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3A1E" w:rsidRPr="000A18AE" w:rsidRDefault="00383A1E" w:rsidP="00383A1E">
      <w:pPr>
        <w:jc w:val="center"/>
        <w:rPr>
          <w:b/>
          <w:sz w:val="32"/>
        </w:rPr>
      </w:pPr>
      <w:r w:rsidRPr="000A18AE">
        <w:rPr>
          <w:b/>
          <w:sz w:val="32"/>
        </w:rPr>
        <w:t>PERSBERICHT</w:t>
      </w:r>
    </w:p>
    <w:p w:rsidR="003604B6" w:rsidRDefault="003604B6" w:rsidP="00383A1E">
      <w:pPr>
        <w:jc w:val="center"/>
        <w:rPr>
          <w:b/>
          <w:sz w:val="32"/>
        </w:rPr>
      </w:pPr>
    </w:p>
    <w:p w:rsidR="00383A1E" w:rsidRPr="000A18AE" w:rsidRDefault="00383A1E" w:rsidP="00383A1E">
      <w:pPr>
        <w:jc w:val="center"/>
        <w:rPr>
          <w:b/>
          <w:sz w:val="32"/>
        </w:rPr>
      </w:pPr>
    </w:p>
    <w:p w:rsidR="00383A1E" w:rsidRPr="000A18AE" w:rsidRDefault="004E1E5B" w:rsidP="00383A1E">
      <w:pPr>
        <w:jc w:val="center"/>
        <w:rPr>
          <w:b/>
        </w:rPr>
      </w:pPr>
      <w:r>
        <w:rPr>
          <w:b/>
        </w:rPr>
        <w:t>Amsterdam, 20 juli 2016</w:t>
      </w:r>
    </w:p>
    <w:p w:rsidR="003604B6" w:rsidRDefault="003604B6" w:rsidP="00383A1E">
      <w:pPr>
        <w:jc w:val="center"/>
        <w:rPr>
          <w:sz w:val="36"/>
        </w:rPr>
      </w:pPr>
    </w:p>
    <w:p w:rsidR="00383A1E" w:rsidRPr="00F94231" w:rsidRDefault="00383A1E" w:rsidP="00383A1E">
      <w:pPr>
        <w:jc w:val="center"/>
        <w:rPr>
          <w:sz w:val="36"/>
        </w:rPr>
      </w:pPr>
    </w:p>
    <w:p w:rsidR="003604B6" w:rsidRPr="004E1E5B" w:rsidRDefault="004E1E5B" w:rsidP="00383A1E">
      <w:pPr>
        <w:jc w:val="center"/>
        <w:rPr>
          <w:color w:val="548DD4"/>
        </w:rPr>
      </w:pPr>
      <w:r w:rsidRPr="004E1E5B">
        <w:rPr>
          <w:b/>
          <w:color w:val="548DD4"/>
          <w:sz w:val="36"/>
        </w:rPr>
        <w:t xml:space="preserve">Workshop bouwen met textiel in het </w:t>
      </w:r>
      <w:r w:rsidR="00383A1E" w:rsidRPr="004E1E5B">
        <w:rPr>
          <w:b/>
          <w:color w:val="548DD4"/>
          <w:sz w:val="36"/>
        </w:rPr>
        <w:t xml:space="preserve">Beatrixpark </w:t>
      </w:r>
    </w:p>
    <w:p w:rsidR="00383A1E" w:rsidRPr="003604B6" w:rsidRDefault="00383A1E" w:rsidP="00383A1E">
      <w:pPr>
        <w:jc w:val="center"/>
        <w:rPr>
          <w:color w:val="FF6600"/>
        </w:rPr>
      </w:pPr>
    </w:p>
    <w:p w:rsidR="00EF60EE" w:rsidRDefault="004E1E5B" w:rsidP="00383A1E">
      <w:pPr>
        <w:rPr>
          <w:b/>
        </w:rPr>
      </w:pPr>
      <w:r>
        <w:rPr>
          <w:b/>
        </w:rPr>
        <w:t>Op zondag</w:t>
      </w:r>
      <w:r w:rsidR="00962C0B">
        <w:rPr>
          <w:b/>
        </w:rPr>
        <w:t>middag</w:t>
      </w:r>
      <w:r>
        <w:rPr>
          <w:b/>
        </w:rPr>
        <w:t xml:space="preserve"> 31 juli</w:t>
      </w:r>
      <w:r w:rsidR="00383A1E" w:rsidRPr="000A18AE">
        <w:rPr>
          <w:b/>
        </w:rPr>
        <w:t xml:space="preserve"> </w:t>
      </w:r>
      <w:r w:rsidR="00FB67E6">
        <w:rPr>
          <w:b/>
        </w:rPr>
        <w:t xml:space="preserve">is </w:t>
      </w:r>
      <w:r>
        <w:rPr>
          <w:b/>
        </w:rPr>
        <w:t xml:space="preserve">er bij het kinderbadje in het </w:t>
      </w:r>
      <w:r w:rsidR="00383A1E" w:rsidRPr="000A18AE">
        <w:rPr>
          <w:b/>
        </w:rPr>
        <w:t>Beatrixpark</w:t>
      </w:r>
      <w:r>
        <w:rPr>
          <w:b/>
        </w:rPr>
        <w:t xml:space="preserve"> een workshop georganiseerd</w:t>
      </w:r>
      <w:r w:rsidR="00383A1E" w:rsidRPr="000A18AE">
        <w:rPr>
          <w:b/>
        </w:rPr>
        <w:t xml:space="preserve"> </w:t>
      </w:r>
      <w:r w:rsidR="00EF60EE">
        <w:rPr>
          <w:b/>
        </w:rPr>
        <w:t>v</w:t>
      </w:r>
      <w:r w:rsidR="00FB67E6">
        <w:rPr>
          <w:b/>
        </w:rPr>
        <w:t>oor kinderen van 4 tot 10 jaar. Op deze middag zullen</w:t>
      </w:r>
      <w:r w:rsidR="00EF60EE">
        <w:rPr>
          <w:b/>
        </w:rPr>
        <w:t xml:space="preserve"> ze oude kleding en stoffen ter plaatse omtoveren tot nieuwe speelobjecten.</w:t>
      </w:r>
    </w:p>
    <w:p w:rsidR="00EF60EE" w:rsidRDefault="00EF60EE" w:rsidP="00383A1E">
      <w:pPr>
        <w:rPr>
          <w:b/>
        </w:rPr>
      </w:pPr>
    </w:p>
    <w:p w:rsidR="00FB67E6" w:rsidRDefault="00FB67E6" w:rsidP="00FB67E6">
      <w:r>
        <w:t xml:space="preserve">Alle </w:t>
      </w:r>
      <w:r w:rsidRPr="00FB67E6">
        <w:t>kinderen die graag in het Beatrixpark komen</w:t>
      </w:r>
      <w:r>
        <w:t xml:space="preserve"> zijn welkom om mee te doen aan de workshop. Hiervoor kunnen zij oude kleding, lakens en badhanddoeken meenemen, want dat is het materiaal waarmee gewerkt wordt. Om 12.00 uur begint de eerste workshop van ongeveer 40 minuten, die wordt herhaald om 14.00 uur en 16.00 uur. Er kunnen tien tot vijftien kinderen per keer mee doen. Onder begeleiding van Rosa Smith zullen ze in en rond het Kinderbadje nieuwe speelobjecten bouwen waar ze de rest van de zomerdagen nog plezier aan kunnen beleven.</w:t>
      </w:r>
    </w:p>
    <w:p w:rsidR="00FB67E6" w:rsidRPr="00FB67E6" w:rsidRDefault="00FB67E6" w:rsidP="00383A1E">
      <w:pPr>
        <w:rPr>
          <w:b/>
        </w:rPr>
      </w:pPr>
    </w:p>
    <w:p w:rsidR="00052591" w:rsidRPr="00FB67E6" w:rsidRDefault="00EF60EE" w:rsidP="00052591">
      <w:r w:rsidRPr="00FB67E6">
        <w:t>Deze workshop komt voort uit een project van R</w:t>
      </w:r>
      <w:r w:rsidR="00962C0B" w:rsidRPr="00FB67E6">
        <w:t xml:space="preserve">osa Smith, </w:t>
      </w:r>
      <w:r w:rsidR="00A018A0" w:rsidRPr="00FB67E6">
        <w:t>textielstudente a</w:t>
      </w:r>
      <w:r w:rsidRPr="00FB67E6">
        <w:t xml:space="preserve">an de Gerrit Rietveld Academie. Zij werd </w:t>
      </w:r>
      <w:r w:rsidR="00962C0B" w:rsidRPr="00FB67E6">
        <w:t>geïntrigeerd</w:t>
      </w:r>
      <w:r w:rsidRPr="00FB67E6">
        <w:t xml:space="preserve"> door de manier waarop het Kinderbadje </w:t>
      </w:r>
      <w:r w:rsidR="00052591" w:rsidRPr="00FB67E6">
        <w:t>is gebouwd</w:t>
      </w:r>
      <w:r w:rsidRPr="00FB67E6">
        <w:t xml:space="preserve"> en hoe er elke dag, goed of slecht weer, kinderen aan het spele</w:t>
      </w:r>
      <w:r w:rsidR="00FB67E6" w:rsidRPr="00FB67E6">
        <w:t xml:space="preserve">n zijn. Maar waarom is de speelplek voor jonge kinderen </w:t>
      </w:r>
      <w:r w:rsidR="00052591" w:rsidRPr="00FB67E6">
        <w:t xml:space="preserve">gebouwd uit harde materialen </w:t>
      </w:r>
      <w:r w:rsidR="00962C0B" w:rsidRPr="00FB67E6">
        <w:t>als beton en steen</w:t>
      </w:r>
      <w:r w:rsidRPr="00FB67E6">
        <w:t xml:space="preserve">? </w:t>
      </w:r>
      <w:r w:rsidR="00052591" w:rsidRPr="00FB67E6">
        <w:t>En hoe kunnen de kinderen het bad</w:t>
      </w:r>
      <w:r w:rsidR="00A018A0" w:rsidRPr="00FB67E6">
        <w:t>je</w:t>
      </w:r>
      <w:r w:rsidR="00052591" w:rsidRPr="00FB67E6">
        <w:t xml:space="preserve"> nog meer gebruiken, bij</w:t>
      </w:r>
      <w:r w:rsidR="00A018A0" w:rsidRPr="00FB67E6">
        <w:t>voorbeeld wanneer er geen water</w:t>
      </w:r>
      <w:r w:rsidR="00052591" w:rsidRPr="00FB67E6">
        <w:t xml:space="preserve"> in staat? Deze vragen brachten haar op het idee om de plek  te verzachten en kleurrijker te maken. De Vereniging </w:t>
      </w:r>
      <w:r w:rsidR="00A018A0" w:rsidRPr="00FB67E6">
        <w:t xml:space="preserve">Vrienden </w:t>
      </w:r>
      <w:r w:rsidR="00052591" w:rsidRPr="00FB67E6">
        <w:t>van het Beatrixpark reag</w:t>
      </w:r>
      <w:r w:rsidR="00DA18D7" w:rsidRPr="00FB67E6">
        <w:t>eerde enthousiast op haar idee</w:t>
      </w:r>
      <w:r w:rsidR="00052591" w:rsidRPr="00FB67E6">
        <w:t xml:space="preserve"> en nodigde haar uit om een zomerworkshop te organiseren </w:t>
      </w:r>
      <w:r w:rsidR="00A018A0" w:rsidRPr="00FB67E6">
        <w:t>voor kinderen.</w:t>
      </w:r>
    </w:p>
    <w:p w:rsidR="00FB67E6" w:rsidRPr="000A18AE" w:rsidRDefault="00FB67E6" w:rsidP="00383A1E">
      <w:pPr>
        <w:pBdr>
          <w:bottom w:val="single" w:sz="6" w:space="1" w:color="auto"/>
        </w:pBdr>
      </w:pPr>
    </w:p>
    <w:p w:rsidR="00C048EB" w:rsidRDefault="00383A1E" w:rsidP="00055A88">
      <w:r w:rsidRPr="000A18AE">
        <w:t>Noot voor de pers: voor nadere informatie</w:t>
      </w:r>
      <w:r>
        <w:t xml:space="preserve"> kunt u contact opnemen met </w:t>
      </w:r>
    </w:p>
    <w:p w:rsidR="00C048EB" w:rsidRPr="00FB67E6" w:rsidRDefault="00C048EB" w:rsidP="00055A88">
      <w:pPr>
        <w:rPr>
          <w:lang w:val="en-US"/>
        </w:rPr>
      </w:pPr>
      <w:r w:rsidRPr="00FB67E6">
        <w:rPr>
          <w:lang w:val="en-US"/>
        </w:rPr>
        <w:t>Rosa Smith</w:t>
      </w:r>
    </w:p>
    <w:p w:rsidR="00C048EB" w:rsidRPr="00FB67E6" w:rsidRDefault="00C048EB" w:rsidP="00055A88">
      <w:pPr>
        <w:rPr>
          <w:lang w:val="en-US"/>
        </w:rPr>
      </w:pPr>
      <w:r w:rsidRPr="00FB67E6">
        <w:rPr>
          <w:lang w:val="en-US"/>
        </w:rPr>
        <w:t>Tel. 06</w:t>
      </w:r>
      <w:r w:rsidR="00962C0B" w:rsidRPr="00FB67E6">
        <w:rPr>
          <w:lang w:val="en-US"/>
        </w:rPr>
        <w:t>-</w:t>
      </w:r>
      <w:r w:rsidRPr="00FB67E6">
        <w:rPr>
          <w:lang w:val="en-US"/>
        </w:rPr>
        <w:t>13110839</w:t>
      </w:r>
    </w:p>
    <w:p w:rsidR="00C048EB" w:rsidRPr="00FB67E6" w:rsidRDefault="00E25797" w:rsidP="00055A88">
      <w:pPr>
        <w:rPr>
          <w:lang w:val="en-US"/>
        </w:rPr>
      </w:pPr>
      <w:hyperlink r:id="rId7" w:history="1">
        <w:r w:rsidR="00C048EB" w:rsidRPr="00FB67E6">
          <w:rPr>
            <w:rStyle w:val="Hyperlink"/>
            <w:lang w:val="en-US"/>
          </w:rPr>
          <w:t>roosasmith@gmail.com</w:t>
        </w:r>
      </w:hyperlink>
    </w:p>
    <w:p w:rsidR="00DA18D7" w:rsidRDefault="00E25797" w:rsidP="00C048EB">
      <w:hyperlink r:id="rId8" w:history="1">
        <w:r w:rsidR="00DA18D7" w:rsidRPr="00D36EF5">
          <w:rPr>
            <w:rStyle w:val="Hyperlink"/>
          </w:rPr>
          <w:t>http://cargocollective.com/rosasmith</w:t>
        </w:r>
      </w:hyperlink>
    </w:p>
    <w:p w:rsidR="00350B90" w:rsidRPr="00055A88" w:rsidRDefault="00350B90" w:rsidP="00C048EB"/>
    <w:sectPr w:rsidR="00350B90" w:rsidRPr="00055A88" w:rsidSect="00E06433">
      <w:headerReference w:type="default" r:id="rId9"/>
      <w:footerReference w:type="default" r:id="rId10"/>
      <w:pgSz w:w="11906" w:h="16838"/>
      <w:pgMar w:top="568" w:right="707" w:bottom="284" w:left="85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7508" w:rsidRDefault="00D97508" w:rsidP="005A424D">
      <w:r>
        <w:separator/>
      </w:r>
    </w:p>
  </w:endnote>
  <w:endnote w:type="continuationSeparator" w:id="1">
    <w:p w:rsidR="00D97508" w:rsidRDefault="00D97508" w:rsidP="005A42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48EB" w:rsidRDefault="00E25797" w:rsidP="00B1334B">
    <w:pPr>
      <w:tabs>
        <w:tab w:val="left" w:pos="1276"/>
        <w:tab w:val="left" w:pos="10490"/>
      </w:tabs>
      <w:rPr>
        <w:color w:val="5D7430"/>
      </w:rPr>
    </w:pPr>
    <w:r w:rsidRPr="00E25797">
      <w:rPr>
        <w:noProof/>
        <w:lang w:eastAsia="nl-NL"/>
      </w:rPr>
      <w:pict>
        <v:shapetype id="_x0000_t202" coordsize="21600,21600" o:spt="202" path="m0,0l0,21600,21600,21600,21600,0xe">
          <v:stroke joinstyle="miter"/>
          <v:path gradientshapeok="t" o:connecttype="rect"/>
        </v:shapetype>
        <v:shape id="_x0000_s2049" type="#_x0000_t202" style="position:absolute;margin-left:378pt;margin-top:-124.5pt;width:126pt;height:135pt;z-index:251657728" filled="f" stroked="f">
          <v:fill o:detectmouseclick="t"/>
          <v:textbox style="mso-next-textbox:#_x0000_s2049" inset=",7.2pt,,7.2pt">
            <w:txbxContent>
              <w:p w:rsidR="00C048EB" w:rsidRDefault="00CC5FA2" w:rsidP="00055A88">
                <w:r>
                  <w:rPr>
                    <w:noProof/>
                    <w:lang w:val="en-US"/>
                  </w:rPr>
                  <w:drawing>
                    <wp:inline distT="0" distB="0" distL="0" distR="0">
                      <wp:extent cx="733425" cy="1276350"/>
                      <wp:effectExtent l="19050" t="0" r="9525"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733425" cy="1276350"/>
                              </a:xfrm>
                              <a:prstGeom prst="rect">
                                <a:avLst/>
                              </a:prstGeom>
                              <a:noFill/>
                              <a:ln w="9525">
                                <a:noFill/>
                                <a:miter lim="800000"/>
                                <a:headEnd/>
                                <a:tailEnd/>
                              </a:ln>
                            </pic:spPr>
                          </pic:pic>
                        </a:graphicData>
                      </a:graphic>
                    </wp:inline>
                  </w:drawing>
                </w:r>
              </w:p>
            </w:txbxContent>
          </v:textbox>
          <w10:wrap type="square"/>
        </v:shape>
      </w:pict>
    </w:r>
  </w:p>
  <w:p w:rsidR="00C048EB" w:rsidRPr="003F5C95" w:rsidRDefault="00C048EB" w:rsidP="00B1334B">
    <w:pPr>
      <w:tabs>
        <w:tab w:val="left" w:pos="1276"/>
        <w:tab w:val="left" w:pos="10490"/>
      </w:tabs>
      <w:rPr>
        <w:noProof/>
        <w:color w:val="5D7430"/>
        <w:lang w:eastAsia="nl-NL"/>
      </w:rPr>
    </w:pPr>
    <w:r>
      <w:rPr>
        <w:color w:val="5D7430"/>
      </w:rPr>
      <w:t xml:space="preserve">                        </w:t>
    </w:r>
    <w:r w:rsidRPr="003F5C95">
      <w:rPr>
        <w:color w:val="5D7430"/>
      </w:rPr>
      <w:t xml:space="preserve">  </w:t>
    </w:r>
    <w:r>
      <w:rPr>
        <w:color w:val="5D7430"/>
      </w:rPr>
      <w:t xml:space="preserve">                                                                                                                                        </w:t>
    </w:r>
    <w:r w:rsidRPr="003F5C95">
      <w:rPr>
        <w:color w:val="5D7430"/>
      </w:rPr>
      <w:t xml:space="preserve">  </w:t>
    </w:r>
    <w:r>
      <w:rPr>
        <w:color w:val="5D7430"/>
      </w:rPr>
      <w:t xml:space="preserve">                                                                                                                                                                                                                                                                                                                                </w:t>
    </w:r>
    <w:r>
      <w:rPr>
        <w:i/>
        <w:noProof/>
        <w:color w:val="5D7430"/>
        <w:lang w:eastAsia="nl-NL"/>
      </w:rPr>
      <w:t xml:space="preserve">                                                                                </w:t>
    </w:r>
  </w:p>
  <w:p w:rsidR="00C048EB" w:rsidRPr="00E1293B" w:rsidRDefault="00C048EB" w:rsidP="00B1334B">
    <w:pPr>
      <w:rPr>
        <w:noProof/>
        <w:color w:val="5D7430"/>
        <w:spacing w:val="-4"/>
        <w:sz w:val="16"/>
        <w:szCs w:val="16"/>
        <w:lang w:eastAsia="nl-NL"/>
      </w:rPr>
    </w:pPr>
    <w:r w:rsidRPr="00E1293B">
      <w:rPr>
        <w:b/>
        <w:i/>
        <w:noProof/>
        <w:color w:val="5D7430"/>
        <w:spacing w:val="-4"/>
        <w:sz w:val="16"/>
        <w:szCs w:val="16"/>
        <w:lang w:eastAsia="nl-NL"/>
      </w:rPr>
      <w:t>secretariaat</w:t>
    </w:r>
    <w:r w:rsidRPr="00E1293B">
      <w:rPr>
        <w:i/>
        <w:noProof/>
        <w:color w:val="5D7430"/>
        <w:spacing w:val="-4"/>
        <w:sz w:val="16"/>
        <w:szCs w:val="16"/>
        <w:lang w:eastAsia="nl-NL"/>
      </w:rPr>
      <w:t xml:space="preserve"> </w:t>
    </w:r>
    <w:r>
      <w:rPr>
        <w:i/>
        <w:noProof/>
        <w:color w:val="5D7430"/>
        <w:spacing w:val="-4"/>
        <w:sz w:val="16"/>
        <w:szCs w:val="16"/>
        <w:lang w:eastAsia="nl-NL"/>
      </w:rPr>
      <w:t xml:space="preserve"> </w:t>
    </w:r>
    <w:r w:rsidRPr="00E1293B">
      <w:rPr>
        <w:noProof/>
        <w:color w:val="5D7430"/>
        <w:spacing w:val="-4"/>
        <w:sz w:val="16"/>
        <w:szCs w:val="16"/>
        <w:lang w:eastAsia="nl-NL"/>
      </w:rPr>
      <w:t xml:space="preserve">Willem Pijperstraat 35 1077 XL Amsterdam </w:t>
    </w:r>
    <w:r>
      <w:rPr>
        <w:noProof/>
        <w:color w:val="5D7430"/>
        <w:spacing w:val="-4"/>
        <w:sz w:val="16"/>
        <w:szCs w:val="16"/>
        <w:lang w:eastAsia="nl-NL"/>
      </w:rPr>
      <w:t xml:space="preserve">  </w:t>
    </w:r>
    <w:r w:rsidRPr="00E1293B">
      <w:rPr>
        <w:b/>
        <w:i/>
        <w:noProof/>
        <w:color w:val="5D7430"/>
        <w:spacing w:val="-4"/>
        <w:sz w:val="16"/>
        <w:szCs w:val="16"/>
        <w:lang w:eastAsia="nl-NL"/>
      </w:rPr>
      <w:t>bank</w:t>
    </w:r>
    <w:r w:rsidRPr="00E1293B">
      <w:rPr>
        <w:noProof/>
        <w:color w:val="5D7430"/>
        <w:spacing w:val="-4"/>
        <w:sz w:val="16"/>
        <w:szCs w:val="16"/>
        <w:lang w:eastAsia="nl-NL"/>
      </w:rPr>
      <w:t xml:space="preserve">  4295262  </w:t>
    </w:r>
    <w:r>
      <w:rPr>
        <w:noProof/>
        <w:color w:val="5D7430"/>
        <w:spacing w:val="-4"/>
        <w:sz w:val="16"/>
        <w:szCs w:val="16"/>
        <w:lang w:eastAsia="nl-NL"/>
      </w:rPr>
      <w:t xml:space="preserve"> </w:t>
    </w:r>
    <w:r w:rsidRPr="00E1293B">
      <w:rPr>
        <w:b/>
        <w:i/>
        <w:noProof/>
        <w:color w:val="5D7430"/>
        <w:spacing w:val="-4"/>
        <w:sz w:val="16"/>
        <w:szCs w:val="16"/>
        <w:lang w:eastAsia="nl-NL"/>
      </w:rPr>
      <w:t>telefoon</w:t>
    </w:r>
    <w:r w:rsidRPr="00E1293B">
      <w:rPr>
        <w:noProof/>
        <w:color w:val="5D7430"/>
        <w:spacing w:val="-4"/>
        <w:sz w:val="16"/>
        <w:szCs w:val="16"/>
        <w:lang w:eastAsia="nl-NL"/>
      </w:rPr>
      <w:t xml:space="preserve"> </w:t>
    </w:r>
    <w:r>
      <w:rPr>
        <w:noProof/>
        <w:color w:val="5D7430"/>
        <w:spacing w:val="-4"/>
        <w:sz w:val="16"/>
        <w:szCs w:val="16"/>
        <w:lang w:eastAsia="nl-NL"/>
      </w:rPr>
      <w:t xml:space="preserve"> </w:t>
    </w:r>
    <w:r w:rsidRPr="00E1293B">
      <w:rPr>
        <w:noProof/>
        <w:color w:val="5D7430"/>
        <w:spacing w:val="-4"/>
        <w:sz w:val="16"/>
        <w:szCs w:val="16"/>
        <w:lang w:eastAsia="nl-NL"/>
      </w:rPr>
      <w:t xml:space="preserve">020 6620227  </w:t>
    </w:r>
    <w:r>
      <w:rPr>
        <w:noProof/>
        <w:color w:val="5D7430"/>
        <w:spacing w:val="-4"/>
        <w:sz w:val="16"/>
        <w:szCs w:val="16"/>
        <w:lang w:eastAsia="nl-NL"/>
      </w:rPr>
      <w:t xml:space="preserve"> </w:t>
    </w:r>
    <w:r w:rsidRPr="00E1293B">
      <w:rPr>
        <w:b/>
        <w:i/>
        <w:noProof/>
        <w:color w:val="5D7430"/>
        <w:spacing w:val="-4"/>
        <w:sz w:val="16"/>
        <w:szCs w:val="16"/>
        <w:lang w:eastAsia="nl-NL"/>
      </w:rPr>
      <w:t>e-mail</w:t>
    </w:r>
    <w:r w:rsidRPr="00E1293B">
      <w:rPr>
        <w:noProof/>
        <w:color w:val="5D7430"/>
        <w:spacing w:val="-4"/>
        <w:sz w:val="16"/>
        <w:szCs w:val="16"/>
        <w:lang w:eastAsia="nl-NL"/>
      </w:rPr>
      <w:t xml:space="preserve"> </w:t>
    </w:r>
    <w:r>
      <w:rPr>
        <w:noProof/>
        <w:color w:val="5D7430"/>
        <w:spacing w:val="-4"/>
        <w:sz w:val="16"/>
        <w:szCs w:val="16"/>
        <w:lang w:eastAsia="nl-NL"/>
      </w:rPr>
      <w:t xml:space="preserve"> </w:t>
    </w:r>
    <w:hyperlink r:id="rId2" w:history="1">
      <w:r>
        <w:rPr>
          <w:rStyle w:val="Hyperlink"/>
          <w:noProof/>
          <w:color w:val="5D7430"/>
          <w:spacing w:val="-4"/>
          <w:sz w:val="16"/>
          <w:szCs w:val="16"/>
          <w:u w:val="none"/>
          <w:lang w:eastAsia="nl-NL"/>
        </w:rPr>
        <w:t>beatrixpark@hotmail.com</w:t>
      </w:r>
    </w:hyperlink>
    <w:r w:rsidRPr="00E1293B">
      <w:rPr>
        <w:i/>
        <w:noProof/>
        <w:color w:val="5D7430"/>
        <w:spacing w:val="-4"/>
        <w:sz w:val="16"/>
        <w:szCs w:val="16"/>
        <w:lang w:eastAsia="nl-NL"/>
      </w:rPr>
      <w:t xml:space="preserve"> </w:t>
    </w:r>
    <w:r>
      <w:rPr>
        <w:i/>
        <w:noProof/>
        <w:color w:val="5D7430"/>
        <w:spacing w:val="-4"/>
        <w:sz w:val="16"/>
        <w:szCs w:val="16"/>
        <w:lang w:eastAsia="nl-NL"/>
      </w:rPr>
      <w:t xml:space="preserve">  </w:t>
    </w:r>
    <w:r w:rsidRPr="00E1293B">
      <w:rPr>
        <w:b/>
        <w:i/>
        <w:noProof/>
        <w:color w:val="5D7430"/>
        <w:spacing w:val="-4"/>
        <w:sz w:val="16"/>
        <w:szCs w:val="16"/>
        <w:lang w:eastAsia="nl-NL"/>
      </w:rPr>
      <w:t>site</w:t>
    </w:r>
    <w:r w:rsidRPr="00E1293B">
      <w:rPr>
        <w:i/>
        <w:noProof/>
        <w:color w:val="5D7430"/>
        <w:spacing w:val="-4"/>
        <w:sz w:val="16"/>
        <w:szCs w:val="16"/>
        <w:lang w:eastAsia="nl-NL"/>
      </w:rPr>
      <w:t xml:space="preserve"> </w:t>
    </w:r>
    <w:r>
      <w:rPr>
        <w:i/>
        <w:noProof/>
        <w:color w:val="5D7430"/>
        <w:spacing w:val="-4"/>
        <w:sz w:val="16"/>
        <w:szCs w:val="16"/>
        <w:lang w:eastAsia="nl-NL"/>
      </w:rPr>
      <w:t xml:space="preserve"> </w:t>
    </w:r>
    <w:r w:rsidRPr="00E1293B">
      <w:rPr>
        <w:noProof/>
        <w:color w:val="5D7430"/>
        <w:spacing w:val="-4"/>
        <w:sz w:val="16"/>
        <w:szCs w:val="16"/>
        <w:lang w:eastAsia="nl-NL"/>
      </w:rPr>
      <w:t>www.vriende</w:t>
    </w:r>
    <w:r w:rsidRPr="00E1293B">
      <w:rPr>
        <w:noProof/>
        <w:color w:val="5D7430"/>
        <w:spacing w:val="-10"/>
        <w:sz w:val="16"/>
        <w:szCs w:val="16"/>
        <w:lang w:eastAsia="nl-NL"/>
      </w:rPr>
      <w:t>nb</w:t>
    </w:r>
    <w:r w:rsidRPr="00E1293B">
      <w:rPr>
        <w:noProof/>
        <w:color w:val="5D7430"/>
        <w:spacing w:val="-4"/>
        <w:sz w:val="16"/>
        <w:szCs w:val="16"/>
        <w:lang w:eastAsia="nl-NL"/>
      </w:rPr>
      <w:t>eatrixpark.nl</w:t>
    </w:r>
  </w:p>
  <w:p w:rsidR="00C048EB" w:rsidRDefault="00C048E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7508" w:rsidRDefault="00D97508" w:rsidP="005A424D">
      <w:r>
        <w:separator/>
      </w:r>
    </w:p>
  </w:footnote>
  <w:footnote w:type="continuationSeparator" w:id="1">
    <w:p w:rsidR="00D97508" w:rsidRDefault="00D97508" w:rsidP="005A424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48EB" w:rsidRPr="00F912B6" w:rsidRDefault="00C048EB" w:rsidP="00C43737">
    <w:pPr>
      <w:tabs>
        <w:tab w:val="left" w:pos="1276"/>
        <w:tab w:val="left" w:pos="10490"/>
      </w:tabs>
      <w:rPr>
        <w:smallCaps/>
        <w:noProof/>
        <w:sz w:val="50"/>
        <w:szCs w:val="50"/>
        <w:lang w:eastAsia="nl-NL"/>
      </w:rPr>
    </w:pPr>
    <w:r w:rsidRPr="00E06433">
      <w:rPr>
        <w:smallCaps/>
        <w:noProof/>
        <w:color w:val="5D7430"/>
        <w:sz w:val="54"/>
        <w:szCs w:val="54"/>
        <w:lang w:eastAsia="nl-NL"/>
      </w:rPr>
      <w:t>V</w:t>
    </w:r>
    <w:r w:rsidRPr="00E06433">
      <w:rPr>
        <w:smallCaps/>
        <w:noProof/>
        <w:color w:val="5D7430"/>
        <w:spacing w:val="10"/>
        <w:sz w:val="54"/>
        <w:szCs w:val="54"/>
        <w:lang w:eastAsia="nl-NL"/>
      </w:rPr>
      <w:t>e</w:t>
    </w:r>
    <w:r w:rsidRPr="00E06433">
      <w:rPr>
        <w:smallCaps/>
        <w:noProof/>
        <w:color w:val="5D7430"/>
        <w:sz w:val="54"/>
        <w:szCs w:val="54"/>
        <w:lang w:eastAsia="nl-NL"/>
      </w:rPr>
      <w:t>re</w:t>
    </w:r>
    <w:r w:rsidRPr="00E06433">
      <w:rPr>
        <w:smallCaps/>
        <w:noProof/>
        <w:color w:val="5D7430"/>
        <w:spacing w:val="10"/>
        <w:sz w:val="54"/>
        <w:szCs w:val="54"/>
        <w:lang w:eastAsia="nl-NL"/>
      </w:rPr>
      <w:t>nigi</w:t>
    </w:r>
    <w:r w:rsidRPr="00E06433">
      <w:rPr>
        <w:smallCaps/>
        <w:noProof/>
        <w:color w:val="5D7430"/>
        <w:sz w:val="54"/>
        <w:szCs w:val="54"/>
        <w:lang w:eastAsia="nl-NL"/>
      </w:rPr>
      <w:t>n</w:t>
    </w:r>
    <w:r w:rsidRPr="00E06433">
      <w:rPr>
        <w:smallCaps/>
        <w:noProof/>
        <w:color w:val="5D7430"/>
        <w:spacing w:val="-20"/>
        <w:sz w:val="54"/>
        <w:szCs w:val="54"/>
        <w:lang w:eastAsia="nl-NL"/>
      </w:rPr>
      <w:t>g</w:t>
    </w:r>
    <w:r w:rsidRPr="00E06433">
      <w:rPr>
        <w:smallCaps/>
        <w:noProof/>
        <w:color w:val="5D7430"/>
        <w:spacing w:val="-40"/>
        <w:sz w:val="52"/>
        <w:szCs w:val="50"/>
        <w:lang w:eastAsia="nl-NL"/>
      </w:rPr>
      <w:t xml:space="preserve"> </w:t>
    </w:r>
    <w:r w:rsidRPr="00E06433">
      <w:rPr>
        <w:smallCaps/>
        <w:noProof/>
        <w:color w:val="5D7430"/>
        <w:spacing w:val="-10"/>
        <w:sz w:val="52"/>
        <w:szCs w:val="50"/>
        <w:lang w:eastAsia="nl-NL"/>
      </w:rPr>
      <w:t>V</w:t>
    </w:r>
    <w:r w:rsidRPr="00E06433">
      <w:rPr>
        <w:smallCaps/>
        <w:noProof/>
        <w:color w:val="5D7430"/>
        <w:sz w:val="52"/>
        <w:szCs w:val="50"/>
        <w:lang w:eastAsia="nl-NL"/>
      </w:rPr>
      <w:t>r</w:t>
    </w:r>
    <w:r w:rsidRPr="00E06433">
      <w:rPr>
        <w:smallCaps/>
        <w:noProof/>
        <w:color w:val="5D7430"/>
        <w:spacing w:val="14"/>
        <w:sz w:val="52"/>
        <w:szCs w:val="50"/>
        <w:lang w:eastAsia="nl-NL"/>
      </w:rPr>
      <w:t>i</w:t>
    </w:r>
    <w:r w:rsidRPr="00E06433">
      <w:rPr>
        <w:smallCaps/>
        <w:noProof/>
        <w:color w:val="5D7430"/>
        <w:sz w:val="52"/>
        <w:szCs w:val="50"/>
        <w:lang w:eastAsia="nl-NL"/>
      </w:rPr>
      <w:t>enden</w:t>
    </w:r>
    <w:r w:rsidRPr="00E06433">
      <w:rPr>
        <w:smallCaps/>
        <w:noProof/>
        <w:color w:val="5D7430"/>
        <w:spacing w:val="-30"/>
        <w:sz w:val="52"/>
        <w:szCs w:val="50"/>
        <w:lang w:eastAsia="nl-NL"/>
      </w:rPr>
      <w:t xml:space="preserve"> </w:t>
    </w:r>
    <w:r w:rsidRPr="00E06433">
      <w:rPr>
        <w:smallCaps/>
        <w:noProof/>
        <w:color w:val="5D7430"/>
        <w:spacing w:val="-20"/>
        <w:sz w:val="52"/>
        <w:szCs w:val="50"/>
        <w:lang w:eastAsia="nl-NL"/>
      </w:rPr>
      <w:t>v</w:t>
    </w:r>
    <w:r w:rsidRPr="00E06433">
      <w:rPr>
        <w:smallCaps/>
        <w:noProof/>
        <w:color w:val="5D7430"/>
        <w:sz w:val="52"/>
        <w:szCs w:val="50"/>
        <w:lang w:eastAsia="nl-NL"/>
      </w:rPr>
      <w:t xml:space="preserve">an </w:t>
    </w:r>
    <w:r w:rsidRPr="00E06433">
      <w:rPr>
        <w:smallCaps/>
        <w:noProof/>
        <w:color w:val="5D7430"/>
        <w:spacing w:val="12"/>
        <w:sz w:val="52"/>
        <w:szCs w:val="50"/>
        <w:lang w:eastAsia="nl-NL"/>
      </w:rPr>
      <w:t>h</w:t>
    </w:r>
    <w:r w:rsidRPr="00E06433">
      <w:rPr>
        <w:smallCaps/>
        <w:noProof/>
        <w:color w:val="5D7430"/>
        <w:spacing w:val="-20"/>
        <w:sz w:val="52"/>
        <w:szCs w:val="50"/>
        <w:lang w:eastAsia="nl-NL"/>
      </w:rPr>
      <w:t>e</w:t>
    </w:r>
    <w:r w:rsidRPr="00E06433">
      <w:rPr>
        <w:smallCaps/>
        <w:noProof/>
        <w:color w:val="5D7430"/>
        <w:sz w:val="52"/>
        <w:szCs w:val="50"/>
        <w:lang w:eastAsia="nl-NL"/>
      </w:rPr>
      <w:t xml:space="preserve">t </w:t>
    </w:r>
    <w:r w:rsidRPr="00E06433">
      <w:rPr>
        <w:smallCaps/>
        <w:noProof/>
        <w:color w:val="5D7430"/>
        <w:spacing w:val="10"/>
        <w:sz w:val="52"/>
        <w:szCs w:val="50"/>
        <w:lang w:eastAsia="nl-NL"/>
      </w:rPr>
      <w:t>B</w:t>
    </w:r>
    <w:r w:rsidRPr="00E06433">
      <w:rPr>
        <w:smallCaps/>
        <w:noProof/>
        <w:color w:val="5D7430"/>
        <w:sz w:val="52"/>
        <w:szCs w:val="50"/>
        <w:lang w:eastAsia="nl-NL"/>
      </w:rPr>
      <w:t>e</w:t>
    </w:r>
    <w:r w:rsidRPr="00E06433">
      <w:rPr>
        <w:smallCaps/>
        <w:noProof/>
        <w:color w:val="5D7430"/>
        <w:spacing w:val="-30"/>
        <w:sz w:val="52"/>
        <w:szCs w:val="50"/>
        <w:lang w:eastAsia="nl-NL"/>
      </w:rPr>
      <w:t>a</w:t>
    </w:r>
    <w:r w:rsidRPr="00E06433">
      <w:rPr>
        <w:smallCaps/>
        <w:noProof/>
        <w:color w:val="5D7430"/>
        <w:sz w:val="52"/>
        <w:szCs w:val="50"/>
        <w:lang w:eastAsia="nl-NL"/>
      </w:rPr>
      <w:t>trix</w:t>
    </w:r>
    <w:r w:rsidRPr="00E06433">
      <w:rPr>
        <w:smallCaps/>
        <w:noProof/>
        <w:color w:val="5D7430"/>
        <w:spacing w:val="-20"/>
        <w:sz w:val="52"/>
        <w:szCs w:val="50"/>
        <w:lang w:eastAsia="nl-NL"/>
      </w:rPr>
      <w:t>p</w:t>
    </w:r>
    <w:r w:rsidRPr="00E06433">
      <w:rPr>
        <w:smallCaps/>
        <w:noProof/>
        <w:color w:val="5D7430"/>
        <w:sz w:val="52"/>
        <w:szCs w:val="50"/>
        <w:lang w:eastAsia="nl-NL"/>
      </w:rPr>
      <w:t>ark</w:t>
    </w:r>
  </w:p>
  <w:p w:rsidR="00C048EB" w:rsidRDefault="00C048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58534A"/>
    <w:rsid w:val="00052591"/>
    <w:rsid w:val="00055A88"/>
    <w:rsid w:val="0008073B"/>
    <w:rsid w:val="00187F9D"/>
    <w:rsid w:val="001B0B73"/>
    <w:rsid w:val="00253012"/>
    <w:rsid w:val="00350B90"/>
    <w:rsid w:val="003604B6"/>
    <w:rsid w:val="00383A1E"/>
    <w:rsid w:val="003D3328"/>
    <w:rsid w:val="003F5C95"/>
    <w:rsid w:val="00437950"/>
    <w:rsid w:val="004E1E5B"/>
    <w:rsid w:val="0058534A"/>
    <w:rsid w:val="005A424D"/>
    <w:rsid w:val="00640D71"/>
    <w:rsid w:val="00684650"/>
    <w:rsid w:val="006F6407"/>
    <w:rsid w:val="00753D4A"/>
    <w:rsid w:val="00790AF3"/>
    <w:rsid w:val="00800C3E"/>
    <w:rsid w:val="008172BF"/>
    <w:rsid w:val="00854A86"/>
    <w:rsid w:val="00864C9D"/>
    <w:rsid w:val="008E244C"/>
    <w:rsid w:val="00962C0B"/>
    <w:rsid w:val="00977DF7"/>
    <w:rsid w:val="009A4F3E"/>
    <w:rsid w:val="009B1148"/>
    <w:rsid w:val="009C2060"/>
    <w:rsid w:val="009D3674"/>
    <w:rsid w:val="00A018A0"/>
    <w:rsid w:val="00A3459E"/>
    <w:rsid w:val="00A9280F"/>
    <w:rsid w:val="00B1334B"/>
    <w:rsid w:val="00B20E42"/>
    <w:rsid w:val="00C048EB"/>
    <w:rsid w:val="00C43737"/>
    <w:rsid w:val="00CC5FA2"/>
    <w:rsid w:val="00D110C6"/>
    <w:rsid w:val="00D82126"/>
    <w:rsid w:val="00D9391D"/>
    <w:rsid w:val="00D97508"/>
    <w:rsid w:val="00DA18D7"/>
    <w:rsid w:val="00E06433"/>
    <w:rsid w:val="00E1293B"/>
    <w:rsid w:val="00E25797"/>
    <w:rsid w:val="00EF60EE"/>
    <w:rsid w:val="00F478D0"/>
    <w:rsid w:val="00F912B6"/>
    <w:rsid w:val="00FB67E6"/>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48"/>
    <w:rPr>
      <w:rFonts w:ascii="Times New Roman" w:hAnsi="Times New Roman"/>
      <w:sz w:val="24"/>
      <w:szCs w:val="22"/>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5853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34A"/>
    <w:rPr>
      <w:rFonts w:ascii="Tahoma" w:hAnsi="Tahoma" w:cs="Tahoma"/>
      <w:sz w:val="16"/>
      <w:szCs w:val="16"/>
    </w:rPr>
  </w:style>
  <w:style w:type="character" w:styleId="Hyperlink">
    <w:name w:val="Hyperlink"/>
    <w:basedOn w:val="DefaultParagraphFont"/>
    <w:uiPriority w:val="99"/>
    <w:rsid w:val="009B1148"/>
    <w:rPr>
      <w:rFonts w:cs="Times New Roman"/>
      <w:color w:val="0000FF"/>
      <w:u w:val="single"/>
    </w:rPr>
  </w:style>
  <w:style w:type="paragraph" w:styleId="NoSpacing">
    <w:name w:val="No Spacing"/>
    <w:uiPriority w:val="99"/>
    <w:qFormat/>
    <w:rsid w:val="009B1148"/>
    <w:rPr>
      <w:rFonts w:ascii="Calibri" w:hAnsi="Calibri"/>
      <w:sz w:val="22"/>
      <w:szCs w:val="22"/>
      <w:lang w:val="nl-NL"/>
    </w:rPr>
  </w:style>
  <w:style w:type="paragraph" w:styleId="Header">
    <w:name w:val="header"/>
    <w:basedOn w:val="Normal"/>
    <w:link w:val="HeaderChar"/>
    <w:uiPriority w:val="99"/>
    <w:semiHidden/>
    <w:rsid w:val="009B1148"/>
    <w:pPr>
      <w:tabs>
        <w:tab w:val="center" w:pos="4536"/>
        <w:tab w:val="right" w:pos="9072"/>
      </w:tabs>
    </w:pPr>
  </w:style>
  <w:style w:type="character" w:customStyle="1" w:styleId="HeaderChar">
    <w:name w:val="Header Char"/>
    <w:basedOn w:val="DefaultParagraphFont"/>
    <w:link w:val="Header"/>
    <w:uiPriority w:val="99"/>
    <w:semiHidden/>
    <w:locked/>
    <w:rsid w:val="009B1148"/>
    <w:rPr>
      <w:rFonts w:ascii="Times New Roman" w:hAnsi="Times New Roman" w:cs="Times New Roman"/>
      <w:sz w:val="22"/>
      <w:szCs w:val="22"/>
      <w:lang w:eastAsia="en-US"/>
    </w:rPr>
  </w:style>
  <w:style w:type="paragraph" w:styleId="Footer">
    <w:name w:val="footer"/>
    <w:basedOn w:val="Normal"/>
    <w:link w:val="FooterChar"/>
    <w:uiPriority w:val="99"/>
    <w:semiHidden/>
    <w:rsid w:val="009B1148"/>
    <w:pPr>
      <w:tabs>
        <w:tab w:val="center" w:pos="4536"/>
        <w:tab w:val="right" w:pos="9072"/>
      </w:tabs>
    </w:pPr>
  </w:style>
  <w:style w:type="character" w:customStyle="1" w:styleId="FooterChar">
    <w:name w:val="Footer Char"/>
    <w:basedOn w:val="DefaultParagraphFont"/>
    <w:link w:val="Footer"/>
    <w:uiPriority w:val="99"/>
    <w:semiHidden/>
    <w:locked/>
    <w:rsid w:val="009B1148"/>
    <w:rPr>
      <w:rFonts w:ascii="Times New Roman" w:hAnsi="Times New Roman" w:cs="Times New Roman"/>
      <w:sz w:val="22"/>
      <w:szCs w:val="22"/>
      <w:lang w:eastAsia="en-US"/>
    </w:rPr>
  </w:style>
  <w:style w:type="paragraph" w:styleId="DocumentMap">
    <w:name w:val="Document Map"/>
    <w:basedOn w:val="Normal"/>
    <w:link w:val="DocumentMapChar"/>
    <w:uiPriority w:val="99"/>
    <w:semiHidden/>
    <w:rsid w:val="009B1148"/>
    <w:rPr>
      <w:rFonts w:ascii="Lucida Grande" w:hAnsi="Lucida Grande"/>
      <w:szCs w:val="24"/>
    </w:rPr>
  </w:style>
  <w:style w:type="character" w:customStyle="1" w:styleId="DocumentMapChar">
    <w:name w:val="Document Map Char"/>
    <w:basedOn w:val="DefaultParagraphFont"/>
    <w:link w:val="DocumentMap"/>
    <w:uiPriority w:val="99"/>
    <w:semiHidden/>
    <w:locked/>
    <w:rsid w:val="009B1148"/>
    <w:rPr>
      <w:rFonts w:ascii="Lucida Grande" w:hAnsi="Lucida Grande" w:cs="Times New Roman"/>
      <w:sz w:val="24"/>
      <w:szCs w:val="24"/>
      <w:lang w:eastAsia="en-US"/>
    </w:rPr>
  </w:style>
  <w:style w:type="character" w:styleId="CommentReference">
    <w:name w:val="annotation reference"/>
    <w:basedOn w:val="DefaultParagraphFont"/>
    <w:uiPriority w:val="99"/>
    <w:semiHidden/>
    <w:unhideWhenUsed/>
    <w:rsid w:val="00B20E42"/>
    <w:rPr>
      <w:sz w:val="16"/>
      <w:szCs w:val="16"/>
    </w:rPr>
  </w:style>
  <w:style w:type="paragraph" w:styleId="CommentText">
    <w:name w:val="annotation text"/>
    <w:basedOn w:val="Normal"/>
    <w:link w:val="CommentTextChar"/>
    <w:uiPriority w:val="99"/>
    <w:semiHidden/>
    <w:unhideWhenUsed/>
    <w:rsid w:val="00B20E42"/>
    <w:rPr>
      <w:sz w:val="20"/>
      <w:szCs w:val="20"/>
    </w:rPr>
  </w:style>
  <w:style w:type="character" w:customStyle="1" w:styleId="CommentTextChar">
    <w:name w:val="Comment Text Char"/>
    <w:basedOn w:val="DefaultParagraphFont"/>
    <w:link w:val="CommentText"/>
    <w:uiPriority w:val="99"/>
    <w:semiHidden/>
    <w:rsid w:val="00B20E42"/>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20E42"/>
    <w:rPr>
      <w:b/>
      <w:bCs/>
    </w:rPr>
  </w:style>
  <w:style w:type="character" w:customStyle="1" w:styleId="CommentSubjectChar">
    <w:name w:val="Comment Subject Char"/>
    <w:basedOn w:val="CommentTextChar"/>
    <w:link w:val="CommentSubject"/>
    <w:uiPriority w:val="99"/>
    <w:semiHidden/>
    <w:rsid w:val="00B20E4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osasmith@gmail.com" TargetMode="External"/><Relationship Id="rId8" Type="http://schemas.openxmlformats.org/officeDocument/2006/relationships/hyperlink" Target="http://cargocollective.com/rosasmit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allegro@xs4al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63927-BFF0-427C-A86F-BC17E8B9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Word 12.0.0</Application>
  <DocSecurity>0</DocSecurity>
  <Lines>12</Lines>
  <Paragraphs>2</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Raukema</cp:lastModifiedBy>
  <cp:revision>2</cp:revision>
  <cp:lastPrinted>2012-01-06T15:34:00Z</cp:lastPrinted>
  <dcterms:created xsi:type="dcterms:W3CDTF">2016-07-18T11:00:00Z</dcterms:created>
  <dcterms:modified xsi:type="dcterms:W3CDTF">2016-07-18T11:00:00Z</dcterms:modified>
</cp:coreProperties>
</file>